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8B68" w14:textId="73808B26" w:rsidR="00CC04DD" w:rsidRPr="00177AEE" w:rsidRDefault="00E028EA" w:rsidP="00CC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bookmarkStart w:id="0" w:name="_GoBack"/>
      <w:bookmarkEnd w:id="0"/>
      <w:r>
        <w:rPr>
          <w:rFonts w:ascii="Marianne" w:hAnsi="Marianne" w:cs="Arial"/>
          <w:sz w:val="28"/>
          <w:szCs w:val="28"/>
        </w:rPr>
        <w:t>Déclaration des aides perçues</w:t>
      </w:r>
      <w:r w:rsidR="004A5CDF">
        <w:rPr>
          <w:rFonts w:ascii="Marianne" w:hAnsi="Marianne" w:cs="Arial"/>
          <w:sz w:val="28"/>
          <w:szCs w:val="28"/>
        </w:rPr>
        <w:t xml:space="preserve"> ou demandées</w:t>
      </w:r>
    </w:p>
    <w:p w14:paraId="4D9BD2E5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6DF68B48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</w:t>
      </w:r>
      <w:proofErr w:type="gramStart"/>
      <w:r w:rsidRPr="00177AEE">
        <w:rPr>
          <w:rFonts w:ascii="Marianne" w:hAnsi="Marianne" w:cs="Arial"/>
          <w:sz w:val="20"/>
          <w:szCs w:val="20"/>
        </w:rPr>
        <w:t>nom ]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*___________________________________________, </w:t>
      </w:r>
    </w:p>
    <w:p w14:paraId="264A3F2C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14:paraId="096631C3" w14:textId="77777777" w:rsidR="000979AA" w:rsidRPr="00177AEE" w:rsidRDefault="000979AA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308FB0DA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14:paraId="3DD81CD4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[Raison sociale du demandeur de </w:t>
      </w:r>
      <w:proofErr w:type="gramStart"/>
      <w:r w:rsidRPr="00177AEE">
        <w:rPr>
          <w:rFonts w:ascii="Marianne" w:hAnsi="Marianne" w:cs="Arial"/>
          <w:sz w:val="20"/>
          <w:szCs w:val="20"/>
        </w:rPr>
        <w:t>l’aide]*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_________________________________________ </w:t>
      </w:r>
    </w:p>
    <w:p w14:paraId="26D6BB45" w14:textId="16B1C2EE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14:paraId="3C8FDBAF" w14:textId="6122C429" w:rsidR="004A5CDF" w:rsidRPr="004A5CDF" w:rsidRDefault="004A5CDF" w:rsidP="00CC04DD">
      <w:pPr>
        <w:spacing w:before="120" w:after="120"/>
        <w:jc w:val="both"/>
        <w:rPr>
          <w:rFonts w:ascii="Marianne" w:hAnsi="Marianne" w:cs="Arial"/>
          <w:i/>
          <w:color w:val="FF0000"/>
          <w:sz w:val="18"/>
          <w:szCs w:val="20"/>
        </w:rPr>
      </w:pPr>
      <w:r w:rsidRPr="004A5CDF">
        <w:rPr>
          <w:rFonts w:ascii="Marianne" w:hAnsi="Marianne" w:cs="Arial"/>
          <w:i/>
          <w:color w:val="FF0000"/>
          <w:sz w:val="18"/>
          <w:szCs w:val="20"/>
        </w:rPr>
        <w:t>Toutes les aides reçues ou demandées relevant du règlement (UE) 717/2014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 w:rsidRPr="004A5CDF"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ou de l’encadrement temporaire Ukraine </w:t>
      </w:r>
      <w:proofErr w:type="gramStart"/>
      <w:r w:rsidRPr="004A5CDF">
        <w:rPr>
          <w:rFonts w:ascii="Marianne" w:hAnsi="Marianne" w:cs="Arial"/>
          <w:i/>
          <w:color w:val="FF0000"/>
          <w:sz w:val="18"/>
          <w:szCs w:val="20"/>
        </w:rPr>
        <w:t>doivent</w:t>
      </w:r>
      <w:proofErr w:type="gramEnd"/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être déclarées, y compris l’aide </w:t>
      </w:r>
      <w:r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>
        <w:rPr>
          <w:rFonts w:ascii="Marianne" w:hAnsi="Marianne" w:cs="Arial"/>
          <w:i/>
          <w:color w:val="FF0000"/>
          <w:sz w:val="18"/>
          <w:szCs w:val="20"/>
        </w:rPr>
        <w:t xml:space="preserve"> 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de phase 1 dite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d’urgence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versée par l’</w:t>
      </w:r>
      <w:proofErr w:type="spellStart"/>
      <w:r w:rsidRPr="004A5CDF">
        <w:rPr>
          <w:rFonts w:ascii="Marianne" w:hAnsi="Marianne" w:cs="Arial"/>
          <w:i/>
          <w:color w:val="FF0000"/>
          <w:sz w:val="18"/>
          <w:szCs w:val="20"/>
        </w:rPr>
        <w:t>Enim</w:t>
      </w:r>
      <w:proofErr w:type="spellEnd"/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sur la base des cotisations sociales de l’entreprise. </w:t>
      </w:r>
    </w:p>
    <w:tbl>
      <w:tblPr>
        <w:tblStyle w:val="Grilledutableau"/>
        <w:tblpPr w:leftFromText="141" w:rightFromText="141" w:vertAnchor="text" w:horzAnchor="margin" w:tblpXSpec="center" w:tblpY="95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1559"/>
      </w:tblGrid>
      <w:tr w:rsidR="004A5CDF" w14:paraId="54793D22" w14:textId="77777777" w:rsidTr="004A5CDF">
        <w:tc>
          <w:tcPr>
            <w:tcW w:w="2405" w:type="dxa"/>
            <w:shd w:val="clear" w:color="auto" w:fill="E7E6E6" w:themeFill="background2"/>
          </w:tcPr>
          <w:p w14:paraId="0E045E8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Régime réglementaire de l’aide </w:t>
            </w:r>
          </w:p>
          <w:p w14:paraId="49DF15E6" w14:textId="58AAB6C8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5CDF">
              <w:rPr>
                <w:rFonts w:ascii="Marianne" w:hAnsi="Marianne" w:cs="Arial"/>
                <w:sz w:val="16"/>
                <w:szCs w:val="20"/>
              </w:rPr>
              <w:t>(</w:t>
            </w:r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de </w:t>
            </w:r>
            <w:proofErr w:type="spellStart"/>
            <w:r w:rsidRPr="004A5CDF">
              <w:rPr>
                <w:rFonts w:ascii="Marianne" w:hAnsi="Marianne" w:cs="Arial"/>
                <w:i/>
                <w:sz w:val="16"/>
                <w:szCs w:val="20"/>
              </w:rPr>
              <w:t>minimis</w:t>
            </w:r>
            <w:proofErr w:type="spellEnd"/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 </w:t>
            </w:r>
            <w:r w:rsidRPr="004A5CDF">
              <w:rPr>
                <w:rFonts w:ascii="Marianne" w:hAnsi="Marianne" w:cs="Arial"/>
                <w:sz w:val="16"/>
                <w:szCs w:val="20"/>
              </w:rPr>
              <w:t>ou encadrement temporaire Ukraine)</w:t>
            </w:r>
          </w:p>
        </w:tc>
        <w:tc>
          <w:tcPr>
            <w:tcW w:w="1701" w:type="dxa"/>
            <w:shd w:val="clear" w:color="auto" w:fill="E7E6E6" w:themeFill="background2"/>
          </w:tcPr>
          <w:p w14:paraId="0E57ED2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Description</w:t>
            </w:r>
          </w:p>
          <w:p w14:paraId="5E31A76A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1F07AD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736" w:hanging="736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d’octroi</w:t>
            </w:r>
          </w:p>
        </w:tc>
        <w:tc>
          <w:tcPr>
            <w:tcW w:w="1843" w:type="dxa"/>
            <w:shd w:val="clear" w:color="auto" w:fill="E7E6E6" w:themeFill="background2"/>
          </w:tcPr>
          <w:p w14:paraId="71A4F16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de demande si pas encore octroyée</w:t>
            </w:r>
          </w:p>
        </w:tc>
        <w:tc>
          <w:tcPr>
            <w:tcW w:w="1559" w:type="dxa"/>
            <w:shd w:val="clear" w:color="auto" w:fill="E7E6E6" w:themeFill="background2"/>
          </w:tcPr>
          <w:p w14:paraId="5FCCF25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Montant (€)</w:t>
            </w:r>
          </w:p>
        </w:tc>
      </w:tr>
      <w:tr w:rsidR="004A5CDF" w14:paraId="554DF9AD" w14:textId="77777777" w:rsidTr="004A5CDF">
        <w:trPr>
          <w:trHeight w:val="851"/>
        </w:trPr>
        <w:tc>
          <w:tcPr>
            <w:tcW w:w="2405" w:type="dxa"/>
          </w:tcPr>
          <w:p w14:paraId="4A2B192B" w14:textId="366CCFD3" w:rsidR="004A5CDF" w:rsidRPr="00E028EA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15BF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1E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9963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25417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26573BE2" w14:textId="77777777" w:rsidTr="004A5CDF">
        <w:trPr>
          <w:trHeight w:val="851"/>
        </w:trPr>
        <w:tc>
          <w:tcPr>
            <w:tcW w:w="2405" w:type="dxa"/>
          </w:tcPr>
          <w:p w14:paraId="2B70549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8F5A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5ADC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7E95C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027E5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15656304" w14:textId="77777777" w:rsidTr="004A5CDF">
        <w:trPr>
          <w:trHeight w:val="851"/>
        </w:trPr>
        <w:tc>
          <w:tcPr>
            <w:tcW w:w="2405" w:type="dxa"/>
          </w:tcPr>
          <w:p w14:paraId="7BA10FB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4A55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6D2FE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9278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E23EF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706DEEB8" w14:textId="77777777" w:rsidTr="004A5CDF">
        <w:trPr>
          <w:trHeight w:val="851"/>
        </w:trPr>
        <w:tc>
          <w:tcPr>
            <w:tcW w:w="2405" w:type="dxa"/>
          </w:tcPr>
          <w:p w14:paraId="6D944619" w14:textId="076DB47D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22F61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097A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F6751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6357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400F6B01" w14:textId="77777777" w:rsidTr="004A5CDF">
        <w:trPr>
          <w:trHeight w:val="851"/>
        </w:trPr>
        <w:tc>
          <w:tcPr>
            <w:tcW w:w="2405" w:type="dxa"/>
          </w:tcPr>
          <w:p w14:paraId="446BF68A" w14:textId="65317BF2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DE2F9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95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66E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17918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145008C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F32C903" w14:textId="6289F644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Nom 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14:paraId="1A563CE0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14:paraId="796A2D78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795F5B76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14:paraId="5A44BC45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19F78D64" w14:textId="0E857D44" w:rsidR="00CC04DD" w:rsidRPr="00177AEE" w:rsidRDefault="004A5CDF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Cachet*</w:t>
      </w:r>
      <w:r w:rsidR="00CC04DD" w:rsidRPr="00177AEE">
        <w:rPr>
          <w:rFonts w:ascii="Marianne" w:hAnsi="Marianne"/>
          <w:sz w:val="20"/>
          <w:szCs w:val="20"/>
        </w:rPr>
        <w:t xml:space="preserve">: </w:t>
      </w:r>
    </w:p>
    <w:p w14:paraId="48F80580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6DF7E6F9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>ET signature*:</w:t>
      </w:r>
    </w:p>
    <w:p w14:paraId="5A64D8BD" w14:textId="77777777"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2CC67734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54D7DCE2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14:paraId="78419F84" w14:textId="77777777" w:rsidR="00CC04DD" w:rsidRPr="00177AEE" w:rsidRDefault="00CC04DD" w:rsidP="00CC04DD">
      <w:pPr>
        <w:pStyle w:val="Normal1"/>
        <w:ind w:right="992"/>
        <w:jc w:val="right"/>
        <w:rPr>
          <w:rStyle w:val="Aucun"/>
          <w:rFonts w:cs="Arial"/>
        </w:rPr>
      </w:pPr>
    </w:p>
    <w:p w14:paraId="08918DDB" w14:textId="77777777" w:rsidR="000C7D85" w:rsidRDefault="00CC04DD" w:rsidP="00CC04DD">
      <w:pPr>
        <w:pStyle w:val="Normal1"/>
        <w:tabs>
          <w:tab w:val="left" w:pos="450"/>
        </w:tabs>
        <w:ind w:right="992"/>
        <w:jc w:val="left"/>
        <w:rPr>
          <w:rStyle w:val="Aucun"/>
          <w:rFonts w:cs="Arial"/>
          <w:i/>
        </w:rPr>
      </w:pPr>
      <w:r w:rsidRPr="009468FE">
        <w:rPr>
          <w:rStyle w:val="Aucun"/>
          <w:rFonts w:cs="Arial"/>
          <w:i/>
        </w:rPr>
        <w:tab/>
        <w:t>*mentions obligatoires</w:t>
      </w:r>
    </w:p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979AA"/>
    <w:rsid w:val="000C7D85"/>
    <w:rsid w:val="004A5CDF"/>
    <w:rsid w:val="00566230"/>
    <w:rsid w:val="00676857"/>
    <w:rsid w:val="006C2018"/>
    <w:rsid w:val="007A14A0"/>
    <w:rsid w:val="00897440"/>
    <w:rsid w:val="00936103"/>
    <w:rsid w:val="00955816"/>
    <w:rsid w:val="009E1D54"/>
    <w:rsid w:val="00A17A82"/>
    <w:rsid w:val="00AA0592"/>
    <w:rsid w:val="00C220B2"/>
    <w:rsid w:val="00CC04DD"/>
    <w:rsid w:val="00E028EA"/>
    <w:rsid w:val="00E753A4"/>
    <w:rsid w:val="00F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EBC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character" w:styleId="Marquedecommentaire">
    <w:name w:val="annotation reference"/>
    <w:basedOn w:val="Policepardfaut"/>
    <w:uiPriority w:val="99"/>
    <w:semiHidden/>
    <w:unhideWhenUsed/>
    <w:rsid w:val="00936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0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03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PUZIN Lorraine</cp:lastModifiedBy>
  <cp:revision>4</cp:revision>
  <cp:lastPrinted>2022-05-04T15:14:00Z</cp:lastPrinted>
  <dcterms:created xsi:type="dcterms:W3CDTF">2022-05-09T12:19:00Z</dcterms:created>
  <dcterms:modified xsi:type="dcterms:W3CDTF">2022-05-24T15:43:00Z</dcterms:modified>
</cp:coreProperties>
</file>